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296" w:rsidRPr="00085EE3" w:rsidRDefault="00E07296" w:rsidP="00085EE3">
      <w:pPr>
        <w:spacing w:after="0"/>
        <w:jc w:val="center"/>
        <w:rPr>
          <w:rFonts w:ascii="Times New Roman" w:hAnsi="Times New Roman" w:cs="Times New Roman"/>
        </w:rPr>
      </w:pPr>
      <w:r w:rsidRPr="00E07296">
        <w:rPr>
          <w:rFonts w:ascii="Times New Roman" w:hAnsi="Times New Roman" w:cs="Times New Roman"/>
        </w:rPr>
        <w:object w:dxaOrig="15210" w:dyaOrig="14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4" o:title=""/>
          </v:shape>
          <o:OLEObject Type="Embed" ProgID="PBrush" ShapeID="_x0000_i1025" DrawAspect="Content" ObjectID="_1644733670" r:id="rId5"/>
        </w:object>
      </w:r>
    </w:p>
    <w:p w:rsidR="00F54565" w:rsidRDefault="00E07296" w:rsidP="00085EE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296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СУМОН </w:t>
      </w:r>
    </w:p>
    <w:p w:rsidR="00E07296" w:rsidRPr="00E07296" w:rsidRDefault="00E07296" w:rsidP="00085EE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296">
        <w:rPr>
          <w:rFonts w:ascii="Times New Roman" w:hAnsi="Times New Roman" w:cs="Times New Roman"/>
          <w:sz w:val="28"/>
          <w:szCs w:val="28"/>
        </w:rPr>
        <w:t>САРЫГ-</w:t>
      </w:r>
      <w:proofErr w:type="gramStart"/>
      <w:r w:rsidRPr="00E07296">
        <w:rPr>
          <w:rFonts w:ascii="Times New Roman" w:hAnsi="Times New Roman" w:cs="Times New Roman"/>
          <w:sz w:val="28"/>
          <w:szCs w:val="28"/>
        </w:rPr>
        <w:t>ХОЛЬСКИЙ  ОВЮРСКОГО</w:t>
      </w:r>
      <w:proofErr w:type="gramEnd"/>
      <w:r w:rsidRPr="00E07296">
        <w:rPr>
          <w:rFonts w:ascii="Times New Roman" w:hAnsi="Times New Roman" w:cs="Times New Roman"/>
          <w:sz w:val="28"/>
          <w:szCs w:val="28"/>
        </w:rPr>
        <w:t xml:space="preserve"> КОЖУУНА РЕСПУБЛИКИ ТЫВА</w:t>
      </w:r>
    </w:p>
    <w:p w:rsidR="00E07296" w:rsidRPr="00E07296" w:rsidRDefault="00E07296" w:rsidP="00085EE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296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E07296" w:rsidRPr="00E07296" w:rsidRDefault="00E07296" w:rsidP="00085EE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7296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E07296" w:rsidRPr="00E07296" w:rsidRDefault="00E07296" w:rsidP="00085EE3">
      <w:pPr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7296">
        <w:rPr>
          <w:rFonts w:ascii="Times New Roman" w:hAnsi="Times New Roman" w:cs="Times New Roman"/>
          <w:sz w:val="28"/>
          <w:szCs w:val="28"/>
        </w:rPr>
        <w:t>ДОКТААЛ</w:t>
      </w:r>
    </w:p>
    <w:p w:rsidR="00E07296" w:rsidRPr="00E07296" w:rsidRDefault="00085EE3" w:rsidP="00E072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proofErr w:type="gramStart"/>
      <w:r>
        <w:rPr>
          <w:rFonts w:ascii="Times New Roman" w:hAnsi="Times New Roman" w:cs="Times New Roman"/>
          <w:sz w:val="28"/>
          <w:szCs w:val="28"/>
        </w:rPr>
        <w:t>22</w:t>
      </w:r>
      <w:r w:rsidR="00E07296" w:rsidRPr="00E072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>января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07296">
        <w:rPr>
          <w:rFonts w:ascii="Times New Roman" w:hAnsi="Times New Roman" w:cs="Times New Roman"/>
          <w:sz w:val="28"/>
          <w:szCs w:val="28"/>
        </w:rPr>
        <w:t>2019</w:t>
      </w:r>
      <w:r w:rsidR="00E07296" w:rsidRPr="00E07296">
        <w:rPr>
          <w:rFonts w:ascii="Times New Roman" w:hAnsi="Times New Roman" w:cs="Times New Roman"/>
          <w:sz w:val="28"/>
          <w:szCs w:val="28"/>
        </w:rPr>
        <w:t xml:space="preserve">  года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E07296" w:rsidRPr="00E0729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07296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E07296" w:rsidRPr="00E07296">
        <w:rPr>
          <w:rFonts w:ascii="Times New Roman" w:hAnsi="Times New Roman" w:cs="Times New Roman"/>
          <w:sz w:val="28"/>
          <w:szCs w:val="28"/>
        </w:rPr>
        <w:t>с.Ак-Чыраа</w:t>
      </w:r>
      <w:proofErr w:type="spellEnd"/>
    </w:p>
    <w:p w:rsidR="00E07296" w:rsidRDefault="00E07296" w:rsidP="00E07296">
      <w:pPr>
        <w:rPr>
          <w:sz w:val="28"/>
          <w:szCs w:val="28"/>
        </w:rPr>
      </w:pPr>
    </w:p>
    <w:p w:rsidR="00E07296" w:rsidRPr="00E07296" w:rsidRDefault="00E07296" w:rsidP="00E07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организации работы по обеспечению пожарной безопасности на территории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сумона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Овюрского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весенне-летний период 2019</w:t>
      </w:r>
      <w:r w:rsidRPr="00E07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07296" w:rsidRPr="00E07296" w:rsidRDefault="00E07296" w:rsidP="00E07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53.1, ст. 84 Лесного кодекса Российской Федерации, ст. 21 Федерального закона от 21.12.1994 № 69-ФЗ «О пожарной безопасности», постановлением Правительства Российской Федерации от 30.06.2007 № 417 «Об утверждении Правил пожарной безопасности в лесах», в целях организации работы по обеспечению пожарной безопасности на территории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весенне-летний период 2019 года, А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Овюрского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E07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остановляет: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План мероприятий по обеспечению пожарной безопасности на территории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весенне-летний период 2019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(Приложение 1). 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выполнением постановления оставляю за собой 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565" w:rsidRDefault="00F54565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565" w:rsidRDefault="00F54565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565" w:rsidRDefault="00F54565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565" w:rsidRDefault="00F54565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администрации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296" w:rsidRPr="00E07296" w:rsidRDefault="00E07296" w:rsidP="00E07296">
      <w:pPr>
        <w:shd w:val="clear" w:color="auto" w:fill="FFFFFF"/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Овюрского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Базыр-оол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Ш.Н.</w:t>
      </w:r>
    </w:p>
    <w:p w:rsidR="00F54565" w:rsidRDefault="00F54565" w:rsidP="00E07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296" w:rsidRPr="00E07296" w:rsidRDefault="00E07296" w:rsidP="00E07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постановлению </w:t>
      </w:r>
    </w:p>
    <w:p w:rsidR="00E07296" w:rsidRDefault="00E07296" w:rsidP="00E07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сельского поселения </w:t>
      </w:r>
    </w:p>
    <w:p w:rsidR="00E07296" w:rsidRPr="00E07296" w:rsidRDefault="00E07296" w:rsidP="00E07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Сарыг-Хольский</w:t>
      </w:r>
      <w:proofErr w:type="spellEnd"/>
    </w:p>
    <w:p w:rsidR="00E07296" w:rsidRPr="00E07296" w:rsidRDefault="00E07296" w:rsidP="00E0729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 __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7296" w:rsidRPr="00E07296" w:rsidRDefault="00E07296" w:rsidP="00E07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296" w:rsidRPr="00E07296" w:rsidRDefault="00E07296" w:rsidP="00E072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мероприятий по обеспечению пожарной безопасности на территории сельского поселения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сумона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весенне-летний период 2019</w:t>
      </w:r>
      <w:r w:rsidRPr="00E07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Pr="00E07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7296" w:rsidRPr="00E07296" w:rsidRDefault="00E07296" w:rsidP="00E072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7"/>
        <w:gridCol w:w="4151"/>
        <w:gridCol w:w="2112"/>
        <w:gridCol w:w="2469"/>
      </w:tblGrid>
      <w:tr w:rsidR="00E07296" w:rsidRPr="00E07296" w:rsidTr="00E0729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п/п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выполнения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за выполнение </w:t>
            </w:r>
          </w:p>
        </w:tc>
      </w:tr>
      <w:tr w:rsidR="00E07296" w:rsidRPr="00E07296" w:rsidTr="00E0729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Провести заседание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ПБ сельского поселения по вопросу обеспечения пожарной безопасности на территории поселения в весенне-летний период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02.04.2019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</w:tc>
      </w:tr>
      <w:tr w:rsidR="00E07296" w:rsidRPr="00E07296" w:rsidTr="00E0729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ремонт неисправных противопожарных </w:t>
            </w:r>
            <w:proofErr w:type="spellStart"/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водоисточн</w:t>
            </w:r>
            <w:r w:rsidR="00F545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иков</w:t>
            </w:r>
            <w:proofErr w:type="spellEnd"/>
            <w:r w:rsidR="00F545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также оборудование пирсов к имеющимся открытым водоёмам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E07296" w:rsidP="00E07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10.05.2019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7296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="00E07296"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="00E07296"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проведение работ по опашке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вокруг населения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 которым примыкают лесные массивы, вырубке сухостоя и созданию противопожарных минерализованных полос на границе лесных массивов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15.05.2019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Определить порядок оповещения жителей населенных пунктов о пожаре, прибытия и действий на пожаре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15.04.2019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угрозе распространения лесного пожара организовать круглосуточное дежурство (патрулирование) населения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30.05.2019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на собраниях с населением работу по изучению правил пожарной безопасности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действий при угрозе и возникновении чрезвычайных ситуаций, организовать распространение памяток и листовок о мерах пожарной безопасности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01.05.2019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очистку территории вокруг жилых домов и надворных построек от сгораемого мусора в населенных пунктах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Уточнить в организациях наличие инженерной и другой специальной техники, которую можно привлекать к тушению лесных пожаров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20.04.2019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проведение противопожарных инструктажей с нанимателями, арендаторами и собственниками жилых помещений, собраний с жильцами жилых домов, распространение памяток о мерах пожарной безопасности в жилье, лесу и действиях в случае угрозы распространения лесных пожаров на населенные пункты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на территории населенных пунктов, подверженных угрозе распространения лесных пожаров, наличия средств звуковой сигнализации для оповещения населения о пожаре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01.05.2019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  <w:tr w:rsidR="00F54565" w:rsidRPr="00E07296" w:rsidTr="00261A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Организовать при установлении сложной обстановки с лесными пожарами в соответствии с законодательством ввод на соответствующих территориях особого противопожарного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режима и дополнительных требований к пожарной безопасности для населения и организаций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4565" w:rsidRPr="00E07296" w:rsidRDefault="00F54565" w:rsidP="00F54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мере необходимости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4565" w:rsidRDefault="00F54565" w:rsidP="00F54565"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администрации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зам. </w:t>
            </w:r>
            <w:r w:rsidRPr="00B42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</w:t>
            </w:r>
            <w:r w:rsidRPr="00E07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</w:p>
        </w:tc>
      </w:tr>
    </w:tbl>
    <w:p w:rsidR="005D25FB" w:rsidRPr="00E07296" w:rsidRDefault="005D25FB">
      <w:pPr>
        <w:rPr>
          <w:rFonts w:ascii="Times New Roman" w:hAnsi="Times New Roman" w:cs="Times New Roman"/>
          <w:sz w:val="28"/>
          <w:szCs w:val="28"/>
        </w:rPr>
      </w:pPr>
    </w:p>
    <w:sectPr w:rsidR="005D25FB" w:rsidRPr="00E07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96"/>
    <w:rsid w:val="00085EE3"/>
    <w:rsid w:val="005D25FB"/>
    <w:rsid w:val="00E07296"/>
    <w:rsid w:val="00F5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0F8A"/>
  <w15:chartTrackingRefBased/>
  <w15:docId w15:val="{88434CF9-811C-4DF7-8932-2CEA2F0F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4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0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3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80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68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5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79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01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948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601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436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23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067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4435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25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46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77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20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731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2019-02-14T04:05:00Z</cp:lastPrinted>
  <dcterms:created xsi:type="dcterms:W3CDTF">2020-03-03T02:41:00Z</dcterms:created>
  <dcterms:modified xsi:type="dcterms:W3CDTF">2020-03-03T02:41:00Z</dcterms:modified>
</cp:coreProperties>
</file>